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E50" w:rsidRDefault="00765E50" w:rsidP="00765E50">
      <w:pPr>
        <w:tabs>
          <w:tab w:val="left" w:pos="1985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ANEXO V</w:t>
      </w:r>
    </w:p>
    <w:p w:rsidR="00765E50" w:rsidRDefault="00765E50" w:rsidP="00765E50">
      <w:pPr>
        <w:tabs>
          <w:tab w:val="left" w:pos="1985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>
        <w:rPr>
          <w:rFonts w:ascii="Arial" w:hAnsi="Arial" w:cs="Arial"/>
          <w:b/>
          <w:sz w:val="24"/>
          <w:szCs w:val="24"/>
        </w:rPr>
        <w:t>Tabela de simulação de pontuação</w:t>
      </w:r>
    </w:p>
    <w:bookmarkEnd w:id="0"/>
    <w:p w:rsidR="00765E50" w:rsidRPr="000A659F" w:rsidRDefault="00765E50" w:rsidP="00765E50">
      <w:pPr>
        <w:tabs>
          <w:tab w:val="left" w:pos="1985"/>
        </w:tabs>
        <w:spacing w:line="360" w:lineRule="auto"/>
        <w:rPr>
          <w:rFonts w:ascii="Arial" w:hAnsi="Arial" w:cs="Arial"/>
          <w:sz w:val="24"/>
          <w:szCs w:val="24"/>
        </w:rPr>
      </w:pPr>
      <w:r w:rsidRPr="000A659F">
        <w:rPr>
          <w:rFonts w:ascii="Arial" w:hAnsi="Arial" w:cs="Arial"/>
          <w:sz w:val="24"/>
          <w:szCs w:val="24"/>
        </w:rPr>
        <w:t>Nome do candidato:</w:t>
      </w:r>
      <w:r>
        <w:rPr>
          <w:rFonts w:ascii="Arial" w:hAnsi="Arial" w:cs="Arial"/>
          <w:sz w:val="24"/>
          <w:szCs w:val="24"/>
        </w:rPr>
        <w:t>___________________________________</w:t>
      </w:r>
    </w:p>
    <w:tbl>
      <w:tblPr>
        <w:tblW w:w="91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20"/>
        <w:gridCol w:w="3040"/>
        <w:gridCol w:w="1700"/>
      </w:tblGrid>
      <w:tr w:rsidR="00765E50" w:rsidRPr="00B94C7C" w:rsidTr="007213CD">
        <w:trPr>
          <w:trHeight w:val="810"/>
        </w:trPr>
        <w:tc>
          <w:tcPr>
            <w:tcW w:w="9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E50" w:rsidRPr="00B94C7C" w:rsidRDefault="00765E50" w:rsidP="007213C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94C7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Tabela de simulação de pontuação</w:t>
            </w:r>
          </w:p>
        </w:tc>
      </w:tr>
      <w:tr w:rsidR="00765E50" w:rsidRPr="00B94C7C" w:rsidTr="007213CD">
        <w:trPr>
          <w:trHeight w:val="30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65E50" w:rsidRPr="00B94C7C" w:rsidRDefault="00765E50" w:rsidP="007213C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94C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Atividade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65E50" w:rsidRPr="00B94C7C" w:rsidRDefault="00765E50" w:rsidP="007213C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94C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Item específico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65E50" w:rsidRPr="00B94C7C" w:rsidRDefault="00765E50" w:rsidP="007213C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94C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Pontuação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a </w:t>
            </w:r>
            <w:r w:rsidRPr="00B94C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obt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er</w:t>
            </w:r>
          </w:p>
        </w:tc>
      </w:tr>
      <w:tr w:rsidR="00765E50" w:rsidRPr="00B94C7C" w:rsidTr="007213CD">
        <w:trPr>
          <w:trHeight w:val="1110"/>
        </w:trPr>
        <w:tc>
          <w:tcPr>
            <w:tcW w:w="4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E50" w:rsidRPr="00B94C7C" w:rsidRDefault="00765E50" w:rsidP="007213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C7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Desenvolvimento de Projeto de ICT – (PIBIC, PIBIT e FAPESP/CNPq) - Bolsista ou Voluntário cadastrado na ProPQ - Bolsista vinculados a projetos de extensão PIDICT cadastrado no ProExWeb </w:t>
            </w:r>
            <w:r w:rsidRPr="00B94C7C">
              <w:rPr>
                <w:rFonts w:ascii="Arial" w:hAnsi="Arial" w:cs="Arial"/>
                <w:color w:val="000000" w:themeColor="text1"/>
                <w:sz w:val="18"/>
                <w:szCs w:val="18"/>
              </w:rPr>
              <w:br/>
            </w:r>
            <w:r w:rsidRPr="00B94C7C">
              <w:rPr>
                <w:rFonts w:ascii="Arial" w:hAnsi="Arial" w:cs="Arial"/>
                <w:color w:val="000000" w:themeColor="text1"/>
                <w:sz w:val="18"/>
                <w:szCs w:val="18"/>
              </w:rPr>
              <w:br/>
              <w:t>0,5 pontos por semestre completo - até 03 semestres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E50" w:rsidRPr="00B94C7C" w:rsidRDefault="00765E50" w:rsidP="007213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C7C">
              <w:rPr>
                <w:rFonts w:ascii="Arial" w:hAnsi="Arial" w:cs="Arial"/>
                <w:color w:val="000000"/>
                <w:sz w:val="18"/>
                <w:szCs w:val="18"/>
              </w:rPr>
              <w:t xml:space="preserve">Desenvolvimento de Projeto de ICT – (PIBIC, PIBIT e FAPESP/CNPq) - Bolsista ou Voluntário cadastrado na ProPQ 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65E50" w:rsidRPr="00B94C7C" w:rsidRDefault="00765E50" w:rsidP="007213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C7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765E50" w:rsidRPr="00B94C7C" w:rsidTr="007213CD">
        <w:trPr>
          <w:trHeight w:val="1035"/>
        </w:trPr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E50" w:rsidRPr="00B94C7C" w:rsidRDefault="00765E50" w:rsidP="007213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E50" w:rsidRPr="00B94C7C" w:rsidRDefault="00765E50" w:rsidP="007213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C7C">
              <w:rPr>
                <w:rFonts w:ascii="Arial" w:hAnsi="Arial" w:cs="Arial"/>
                <w:color w:val="000000"/>
                <w:sz w:val="18"/>
                <w:szCs w:val="18"/>
              </w:rPr>
              <w:t xml:space="preserve">Bolsista vinculados a projetos de extensão PIDICT cadastrado no ProExWeb 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65E50" w:rsidRPr="00B94C7C" w:rsidRDefault="00765E50" w:rsidP="007213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C7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765E50" w:rsidRPr="00B94C7C" w:rsidTr="007213CD">
        <w:trPr>
          <w:trHeight w:val="120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E50" w:rsidRPr="00B94C7C" w:rsidRDefault="00765E50" w:rsidP="007213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C7C">
              <w:rPr>
                <w:rFonts w:ascii="Arial" w:hAnsi="Arial" w:cs="Arial"/>
                <w:color w:val="000000"/>
                <w:sz w:val="18"/>
                <w:szCs w:val="18"/>
              </w:rPr>
              <w:t>Programa Institucional de Bolsa de Iniciação à Docência – PIBID Bolsista ou Voluntário por no mínimo 6 meses consecutivos</w:t>
            </w:r>
            <w:r w:rsidRPr="00B94C7C">
              <w:rPr>
                <w:rFonts w:ascii="Arial" w:hAnsi="Arial" w:cs="Arial"/>
                <w:color w:val="000000"/>
                <w:sz w:val="18"/>
                <w:szCs w:val="18"/>
              </w:rPr>
              <w:br/>
              <w:t>0,5 pontos por semestre completo - até 03 semestres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E50" w:rsidRPr="00B94C7C" w:rsidRDefault="00765E50" w:rsidP="007213CD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B94C7C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65E50" w:rsidRPr="00B94C7C" w:rsidRDefault="00765E50" w:rsidP="007213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C7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765E50" w:rsidRPr="00B94C7C" w:rsidTr="007213CD">
        <w:trPr>
          <w:trHeight w:val="96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E50" w:rsidRPr="00B94C7C" w:rsidRDefault="00765E50" w:rsidP="007213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C7C">
              <w:rPr>
                <w:rFonts w:ascii="Arial" w:hAnsi="Arial" w:cs="Arial"/>
                <w:color w:val="000000"/>
                <w:sz w:val="18"/>
                <w:szCs w:val="18"/>
              </w:rPr>
              <w:t>Participação como membro de Programa de Educação Tutorial (PET)</w:t>
            </w:r>
            <w:r w:rsidRPr="00B94C7C">
              <w:rPr>
                <w:rFonts w:ascii="Arial" w:hAnsi="Arial" w:cs="Arial"/>
                <w:color w:val="000000"/>
                <w:sz w:val="18"/>
                <w:szCs w:val="18"/>
              </w:rPr>
              <w:br/>
              <w:t>0,5 pontos por ano - até 02 anos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E50" w:rsidRPr="00B94C7C" w:rsidRDefault="00765E50" w:rsidP="007213CD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B94C7C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65E50" w:rsidRPr="00B94C7C" w:rsidRDefault="00765E50" w:rsidP="007213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C7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765E50" w:rsidRPr="00B94C7C" w:rsidTr="007213CD">
        <w:trPr>
          <w:trHeight w:val="72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E50" w:rsidRPr="00B94C7C" w:rsidRDefault="00765E50" w:rsidP="007213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C7C">
              <w:rPr>
                <w:rFonts w:ascii="Arial" w:hAnsi="Arial" w:cs="Arial"/>
                <w:color w:val="000000" w:themeColor="text1"/>
                <w:sz w:val="18"/>
                <w:szCs w:val="18"/>
              </w:rPr>
              <w:t>Participação em Empresas Juniores da UFSCar</w:t>
            </w:r>
            <w:r w:rsidRPr="00B94C7C">
              <w:rPr>
                <w:rFonts w:ascii="Arial" w:hAnsi="Arial" w:cs="Arial"/>
                <w:color w:val="000000" w:themeColor="text1"/>
                <w:sz w:val="18"/>
                <w:szCs w:val="18"/>
              </w:rPr>
              <w:br/>
              <w:t>0,5 ponto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s</w:t>
            </w:r>
            <w:r w:rsidRPr="00B94C7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por ano – até 02 anos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E50" w:rsidRPr="00B94C7C" w:rsidRDefault="00765E50" w:rsidP="007213CD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B94C7C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65E50" w:rsidRPr="00B94C7C" w:rsidRDefault="00765E50" w:rsidP="007213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C7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765E50" w:rsidRPr="00B94C7C" w:rsidTr="007213CD">
        <w:trPr>
          <w:trHeight w:val="96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E50" w:rsidRPr="00B94C7C" w:rsidRDefault="00765E50" w:rsidP="007213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C7C">
              <w:rPr>
                <w:rFonts w:ascii="Arial" w:hAnsi="Arial" w:cs="Arial"/>
                <w:color w:val="000000"/>
                <w:sz w:val="18"/>
                <w:szCs w:val="18"/>
              </w:rPr>
              <w:t>Apresentação de trabalho em eventos científicos nacionais ou internacionais (oral ou pôster)</w:t>
            </w:r>
            <w:r w:rsidRPr="00B94C7C">
              <w:rPr>
                <w:rFonts w:ascii="Arial" w:hAnsi="Arial" w:cs="Arial"/>
                <w:color w:val="000000"/>
                <w:sz w:val="18"/>
                <w:szCs w:val="18"/>
              </w:rPr>
              <w:br/>
              <w:t>0,5 por evento - até 05 eventos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E50" w:rsidRPr="00B94C7C" w:rsidRDefault="00765E50" w:rsidP="007213CD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B94C7C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65E50" w:rsidRPr="00B94C7C" w:rsidRDefault="00765E50" w:rsidP="007213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C7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765E50" w:rsidRPr="00B94C7C" w:rsidTr="007213CD">
        <w:trPr>
          <w:trHeight w:val="120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E50" w:rsidRPr="00B94C7C" w:rsidRDefault="00765E50" w:rsidP="007213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C7C">
              <w:rPr>
                <w:rFonts w:ascii="Arial" w:hAnsi="Arial" w:cs="Arial"/>
                <w:color w:val="000000"/>
                <w:sz w:val="18"/>
                <w:szCs w:val="18"/>
              </w:rPr>
              <w:t>Publicação de artigo técnico -científico em periódicos nacionais e internacionais</w:t>
            </w:r>
            <w:r w:rsidRPr="00B94C7C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1,5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pontos </w:t>
            </w:r>
            <w:r w:rsidRPr="00B94C7C">
              <w:rPr>
                <w:rFonts w:ascii="Arial" w:hAnsi="Arial" w:cs="Arial"/>
                <w:color w:val="000000"/>
                <w:sz w:val="18"/>
                <w:szCs w:val="18"/>
              </w:rPr>
              <w:t>por publicação (publicada ou aceita) - até 01 publicação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E50" w:rsidRPr="00B94C7C" w:rsidRDefault="00765E50" w:rsidP="007213CD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B94C7C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65E50" w:rsidRPr="00B94C7C" w:rsidRDefault="00765E50" w:rsidP="007213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C7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765E50" w:rsidRPr="00B94C7C" w:rsidTr="007213CD">
        <w:trPr>
          <w:trHeight w:val="96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E50" w:rsidRPr="00B94C7C" w:rsidRDefault="00765E50" w:rsidP="007213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C7C">
              <w:rPr>
                <w:rFonts w:ascii="Arial" w:hAnsi="Arial" w:cs="Arial"/>
                <w:color w:val="000000"/>
                <w:sz w:val="18"/>
                <w:szCs w:val="18"/>
              </w:rPr>
              <w:t>Prêmios recebidos em apresentação de trabalhos científicos durante a graduação</w:t>
            </w:r>
            <w:r w:rsidRPr="00B94C7C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0,5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pontos </w:t>
            </w:r>
            <w:r w:rsidRPr="00B94C7C">
              <w:rPr>
                <w:rFonts w:ascii="Arial" w:hAnsi="Arial" w:cs="Arial"/>
                <w:color w:val="000000"/>
                <w:sz w:val="18"/>
                <w:szCs w:val="18"/>
              </w:rPr>
              <w:t>por prêmio - até 02 prêmios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E50" w:rsidRPr="00B94C7C" w:rsidRDefault="00765E50" w:rsidP="007213CD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B94C7C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65E50" w:rsidRPr="00B94C7C" w:rsidRDefault="00765E50" w:rsidP="007213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C7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765E50" w:rsidRPr="00B94C7C" w:rsidTr="007213CD">
        <w:trPr>
          <w:trHeight w:val="96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E50" w:rsidRPr="00B94C7C" w:rsidRDefault="00765E50" w:rsidP="007213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C7C">
              <w:rPr>
                <w:rFonts w:ascii="Arial" w:hAnsi="Arial" w:cs="Arial"/>
                <w:color w:val="000000"/>
                <w:sz w:val="18"/>
                <w:szCs w:val="18"/>
              </w:rPr>
              <w:t>Aluno ingressante por reserva de vagas (não é necessário documento comprobatório)</w:t>
            </w:r>
            <w:r w:rsidRPr="00B94C7C">
              <w:rPr>
                <w:rFonts w:ascii="Arial" w:hAnsi="Arial" w:cs="Arial"/>
                <w:color w:val="000000"/>
                <w:sz w:val="18"/>
                <w:szCs w:val="18"/>
              </w:rPr>
              <w:br/>
              <w:t>1,0 ponto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E50" w:rsidRPr="00B94C7C" w:rsidRDefault="00765E50" w:rsidP="007213CD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B94C7C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65E50" w:rsidRPr="00B94C7C" w:rsidRDefault="00765E50" w:rsidP="007213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C7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765E50" w:rsidRPr="00B94C7C" w:rsidTr="007213CD">
        <w:trPr>
          <w:trHeight w:val="840"/>
        </w:trPr>
        <w:tc>
          <w:tcPr>
            <w:tcW w:w="7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E50" w:rsidRPr="00B94C7C" w:rsidRDefault="00765E50" w:rsidP="007213C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94C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Total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de pontos </w:t>
            </w:r>
            <w:r w:rsidRPr="00B94C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estimado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E50" w:rsidRPr="00B94C7C" w:rsidRDefault="00765E50" w:rsidP="007213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C7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</w:tbl>
    <w:p w:rsidR="00765E50" w:rsidRPr="009C3AEE" w:rsidRDefault="00765E50" w:rsidP="00765E50">
      <w:pPr>
        <w:tabs>
          <w:tab w:val="left" w:pos="1985"/>
        </w:tabs>
        <w:spacing w:line="360" w:lineRule="auto"/>
        <w:rPr>
          <w:rFonts w:ascii="Arial" w:hAnsi="Arial" w:cs="Arial"/>
          <w:b/>
          <w:sz w:val="24"/>
          <w:szCs w:val="24"/>
        </w:rPr>
      </w:pPr>
    </w:p>
    <w:p w:rsidR="00AB4515" w:rsidRDefault="00AB4515" w:rsidP="005B49C2">
      <w:pPr>
        <w:jc w:val="center"/>
      </w:pPr>
    </w:p>
    <w:sectPr w:rsidR="00AB4515" w:rsidSect="00A20536">
      <w:pgSz w:w="12240" w:h="15840" w:code="1"/>
      <w:pgMar w:top="568" w:right="1247" w:bottom="1247" w:left="1361" w:header="624" w:footer="624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8864E0"/>
    <w:multiLevelType w:val="hybridMultilevel"/>
    <w:tmpl w:val="4BAC96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39E"/>
    <w:rsid w:val="005B49C2"/>
    <w:rsid w:val="00765E50"/>
    <w:rsid w:val="00AB4515"/>
    <w:rsid w:val="00D81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34F8F1-C80B-4CDC-ADB2-E5866F76B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813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D8139E"/>
    <w:pPr>
      <w:keepNext/>
      <w:outlineLvl w:val="5"/>
    </w:pPr>
    <w:rPr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rsid w:val="00D8139E"/>
    <w:rPr>
      <w:rFonts w:ascii="Times New Roman" w:eastAsia="Times New Roman" w:hAnsi="Times New Roman" w:cs="Times New Roman"/>
      <w:sz w:val="32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5B49C2"/>
    <w:pPr>
      <w:ind w:left="720"/>
      <w:contextualSpacing/>
    </w:pPr>
    <w:rPr>
      <w:sz w:val="24"/>
      <w:szCs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1269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2023-02-28T12:35:00Z</dcterms:created>
  <dcterms:modified xsi:type="dcterms:W3CDTF">2023-02-28T12:35:00Z</dcterms:modified>
</cp:coreProperties>
</file>